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32ED" w14:textId="70BA752C" w:rsidR="00001EC9" w:rsidRPr="00A94D2D" w:rsidRDefault="00A94D2D" w:rsidP="00A94D2D">
      <w:pPr>
        <w:jc w:val="right"/>
        <w:rPr>
          <w:rFonts w:cstheme="minorHAnsi"/>
          <w:b/>
        </w:rPr>
      </w:pPr>
      <w:r>
        <w:rPr>
          <w:rFonts w:cstheme="minorHAnsi"/>
          <w:b/>
        </w:rPr>
        <w:t>FOR IMMEDIATE RELEASE</w:t>
      </w:r>
    </w:p>
    <w:p w14:paraId="277EA670" w14:textId="75F64E15" w:rsidR="00A94D2D" w:rsidRDefault="00A94D2D" w:rsidP="00A94D2D">
      <w:pPr>
        <w:spacing w:after="0" w:line="240" w:lineRule="auto"/>
        <w:jc w:val="center"/>
        <w:rPr>
          <w:rFonts w:eastAsia="Times New Roman" w:cstheme="minorHAnsi"/>
          <w:b/>
          <w:bCs/>
          <w:color w:val="0E101A"/>
          <w:sz w:val="32"/>
          <w:szCs w:val="32"/>
          <w:lang w:eastAsia="en-IN"/>
        </w:rPr>
      </w:pPr>
      <w:r w:rsidRPr="00A94D2D">
        <w:rPr>
          <w:rFonts w:eastAsia="Times New Roman" w:cstheme="minorHAnsi"/>
          <w:b/>
          <w:bCs/>
          <w:color w:val="0E101A"/>
          <w:sz w:val="32"/>
          <w:szCs w:val="32"/>
          <w:lang w:eastAsia="en-IN"/>
        </w:rPr>
        <w:t>INOVANCE</w:t>
      </w:r>
      <w:r w:rsidR="00E96DA1">
        <w:rPr>
          <w:rFonts w:eastAsia="Times New Roman" w:cstheme="minorHAnsi"/>
          <w:b/>
          <w:bCs/>
          <w:color w:val="0E101A"/>
          <w:sz w:val="32"/>
          <w:szCs w:val="32"/>
          <w:lang w:eastAsia="en-IN"/>
        </w:rPr>
        <w:t xml:space="preserve"> TECHNOLOGY</w:t>
      </w:r>
      <w:r w:rsidRPr="00A94D2D">
        <w:rPr>
          <w:rFonts w:eastAsia="Times New Roman" w:cstheme="minorHAnsi"/>
          <w:b/>
          <w:bCs/>
          <w:color w:val="0E101A"/>
          <w:sz w:val="32"/>
          <w:szCs w:val="32"/>
          <w:lang w:eastAsia="en-IN"/>
        </w:rPr>
        <w:t xml:space="preserve"> INDIA ANNOUNCES NEW</w:t>
      </w:r>
      <w:r>
        <w:rPr>
          <w:rFonts w:eastAsia="Times New Roman" w:cstheme="minorHAnsi"/>
          <w:b/>
          <w:bCs/>
          <w:color w:val="0E101A"/>
          <w:sz w:val="32"/>
          <w:szCs w:val="32"/>
          <w:lang w:eastAsia="en-IN"/>
        </w:rPr>
        <w:t xml:space="preserve"> 12,500 sq. ft</w:t>
      </w:r>
      <w:r w:rsidRPr="00A94D2D">
        <w:rPr>
          <w:rFonts w:eastAsia="Times New Roman" w:cstheme="minorHAnsi"/>
          <w:b/>
          <w:bCs/>
          <w:color w:val="0E101A"/>
          <w:sz w:val="32"/>
          <w:szCs w:val="32"/>
          <w:lang w:eastAsia="en-IN"/>
        </w:rPr>
        <w:t xml:space="preserve"> FACILITY TO SPEED UP DELIVERY AND</w:t>
      </w:r>
      <w:r w:rsidR="00E61893">
        <w:rPr>
          <w:rFonts w:eastAsia="Times New Roman" w:cstheme="minorHAnsi"/>
          <w:b/>
          <w:bCs/>
          <w:color w:val="0E101A"/>
          <w:sz w:val="32"/>
          <w:szCs w:val="32"/>
          <w:lang w:eastAsia="en-IN"/>
        </w:rPr>
        <w:t xml:space="preserve"> IMPROVE</w:t>
      </w:r>
      <w:r w:rsidRPr="00A94D2D">
        <w:rPr>
          <w:rFonts w:eastAsia="Times New Roman" w:cstheme="minorHAnsi"/>
          <w:b/>
          <w:bCs/>
          <w:color w:val="0E101A"/>
          <w:sz w:val="32"/>
          <w:szCs w:val="32"/>
          <w:lang w:eastAsia="en-IN"/>
        </w:rPr>
        <w:t xml:space="preserve"> PRODUCTIVITY </w:t>
      </w:r>
    </w:p>
    <w:p w14:paraId="5E9D61EA" w14:textId="77777777" w:rsidR="00E61893" w:rsidRPr="00A94D2D" w:rsidRDefault="00E61893" w:rsidP="00A94D2D">
      <w:pPr>
        <w:spacing w:after="0" w:line="240" w:lineRule="auto"/>
        <w:jc w:val="center"/>
        <w:rPr>
          <w:rFonts w:eastAsia="Times New Roman" w:cstheme="minorHAnsi"/>
          <w:b/>
          <w:bCs/>
          <w:color w:val="0E101A"/>
          <w:sz w:val="32"/>
          <w:szCs w:val="32"/>
          <w:lang w:eastAsia="en-IN"/>
        </w:rPr>
      </w:pPr>
    </w:p>
    <w:p w14:paraId="73D286BB" w14:textId="2C7489CF" w:rsidR="00E61893" w:rsidRPr="00E61893" w:rsidRDefault="00E61893" w:rsidP="00E61893">
      <w:pPr>
        <w:spacing w:after="0" w:line="240" w:lineRule="auto"/>
        <w:jc w:val="center"/>
        <w:rPr>
          <w:rFonts w:eastAsia="Times New Roman" w:cstheme="minorHAnsi"/>
          <w:i/>
          <w:iCs/>
          <w:color w:val="0E101A"/>
          <w:lang w:eastAsia="en-IN"/>
        </w:rPr>
      </w:pPr>
      <w:r w:rsidRPr="00E61893">
        <w:rPr>
          <w:rFonts w:eastAsia="Times New Roman" w:cstheme="minorHAnsi"/>
          <w:i/>
          <w:iCs/>
          <w:color w:val="0E101A"/>
          <w:lang w:eastAsia="en-IN"/>
        </w:rPr>
        <w:t>New facility will ensure Inovance Technology India can maintain its record of customer satisfaction</w:t>
      </w:r>
    </w:p>
    <w:p w14:paraId="65A964CF" w14:textId="77777777" w:rsidR="00E61893" w:rsidRDefault="00E61893" w:rsidP="00001EC9">
      <w:pPr>
        <w:spacing w:after="0" w:line="240" w:lineRule="auto"/>
        <w:rPr>
          <w:rFonts w:eastAsia="Times New Roman" w:cstheme="minorHAnsi"/>
          <w:b/>
          <w:bCs/>
          <w:color w:val="0E101A"/>
          <w:lang w:eastAsia="en-IN"/>
        </w:rPr>
      </w:pPr>
    </w:p>
    <w:p w14:paraId="650B0D5A" w14:textId="017BE5AF" w:rsidR="00001EC9" w:rsidRDefault="00001EC9" w:rsidP="00001EC9">
      <w:pPr>
        <w:spacing w:after="0" w:line="240" w:lineRule="auto"/>
        <w:rPr>
          <w:rFonts w:eastAsia="Times New Roman" w:cstheme="minorHAnsi"/>
          <w:color w:val="0E101A"/>
          <w:lang w:eastAsia="en-IN"/>
        </w:rPr>
      </w:pPr>
      <w:r w:rsidRPr="00A94D2D">
        <w:rPr>
          <w:rFonts w:eastAsia="Times New Roman" w:cstheme="minorHAnsi"/>
          <w:b/>
          <w:bCs/>
          <w:color w:val="0E101A"/>
          <w:lang w:eastAsia="en-IN"/>
        </w:rPr>
        <w:t>Chennai</w:t>
      </w:r>
      <w:r w:rsidR="00A94D2D" w:rsidRPr="00A94D2D">
        <w:rPr>
          <w:rFonts w:eastAsia="Times New Roman" w:cstheme="minorHAnsi"/>
          <w:b/>
          <w:bCs/>
          <w:color w:val="0E101A"/>
          <w:lang w:eastAsia="en-IN"/>
        </w:rPr>
        <w:t>,</w:t>
      </w:r>
      <w:r w:rsidRPr="00A94D2D">
        <w:rPr>
          <w:rFonts w:eastAsia="Times New Roman" w:cstheme="minorHAnsi"/>
          <w:b/>
          <w:bCs/>
          <w:color w:val="0E101A"/>
          <w:lang w:eastAsia="en-IN"/>
        </w:rPr>
        <w:t xml:space="preserve"> Tamil Nadu</w:t>
      </w:r>
      <w:r w:rsidR="00A94D2D" w:rsidRPr="00A94D2D">
        <w:rPr>
          <w:rFonts w:eastAsia="Times New Roman" w:cstheme="minorHAnsi"/>
          <w:b/>
          <w:bCs/>
          <w:color w:val="0E101A"/>
          <w:lang w:eastAsia="en-IN"/>
        </w:rPr>
        <w:t>, 01.06.21</w:t>
      </w:r>
      <w:r w:rsidR="00A94D2D">
        <w:rPr>
          <w:rFonts w:eastAsia="Times New Roman" w:cstheme="minorHAnsi"/>
          <w:color w:val="0E101A"/>
          <w:lang w:eastAsia="en-IN"/>
        </w:rPr>
        <w:t xml:space="preserve"> – Inovance Technology India, a subsidiary of global industrial automation group Inovance, has announced that it has begun operating a new additional facility at their Chennai HQ. The facility will significantly improve a range of the company’s customer-facing operations, including product storage, stock management, product updates, PIMM product assembly, and product grading and packing. </w:t>
      </w:r>
    </w:p>
    <w:p w14:paraId="0DD7456C" w14:textId="168EF67C" w:rsidR="00A94D2D" w:rsidRDefault="00A94D2D" w:rsidP="00001EC9">
      <w:pPr>
        <w:spacing w:after="0" w:line="240" w:lineRule="auto"/>
        <w:rPr>
          <w:rFonts w:eastAsia="Times New Roman" w:cstheme="minorHAnsi"/>
          <w:color w:val="0E101A"/>
          <w:lang w:eastAsia="en-IN"/>
        </w:rPr>
      </w:pPr>
    </w:p>
    <w:p w14:paraId="0592BA02" w14:textId="26BC5AF4" w:rsidR="00A94D2D" w:rsidRDefault="00A94D2D" w:rsidP="00001EC9">
      <w:pPr>
        <w:spacing w:after="0" w:line="240" w:lineRule="auto"/>
        <w:rPr>
          <w:rFonts w:eastAsia="Times New Roman" w:cstheme="minorHAnsi"/>
          <w:color w:val="0E101A"/>
          <w:lang w:eastAsia="en-IN"/>
        </w:rPr>
      </w:pPr>
      <w:r>
        <w:rPr>
          <w:rFonts w:eastAsia="Times New Roman" w:cstheme="minorHAnsi"/>
          <w:color w:val="0E101A"/>
          <w:lang w:eastAsia="en-IN"/>
        </w:rPr>
        <w:t xml:space="preserve">The decision to </w:t>
      </w:r>
      <w:r w:rsidR="00E96DA1">
        <w:rPr>
          <w:rFonts w:eastAsia="Times New Roman" w:cstheme="minorHAnsi"/>
          <w:color w:val="0E101A"/>
          <w:lang w:eastAsia="en-IN"/>
        </w:rPr>
        <w:t>build this facility</w:t>
      </w:r>
      <w:r>
        <w:rPr>
          <w:rFonts w:eastAsia="Times New Roman" w:cstheme="minorHAnsi"/>
          <w:color w:val="0E101A"/>
          <w:lang w:eastAsia="en-IN"/>
        </w:rPr>
        <w:t xml:space="preserve"> was taken due to strong business growth, and also to ensure that Inovance is well placed to manage the expected business upturn as the country finally begins to emerge from COVID-19.</w:t>
      </w:r>
    </w:p>
    <w:p w14:paraId="742F38EE" w14:textId="52A7F0D4" w:rsidR="00B01154" w:rsidRDefault="00B01154" w:rsidP="00001EC9">
      <w:pPr>
        <w:spacing w:after="0" w:line="240" w:lineRule="auto"/>
        <w:rPr>
          <w:rFonts w:eastAsia="Times New Roman" w:cstheme="minorHAnsi"/>
          <w:color w:val="0E101A"/>
          <w:lang w:eastAsia="en-IN"/>
        </w:rPr>
      </w:pPr>
    </w:p>
    <w:p w14:paraId="0FCEE44A" w14:textId="7B8A0FE3" w:rsidR="00B01154" w:rsidRDefault="00B01154" w:rsidP="00001EC9">
      <w:pPr>
        <w:spacing w:after="0" w:line="240" w:lineRule="auto"/>
        <w:rPr>
          <w:rFonts w:eastAsia="Times New Roman" w:cstheme="minorHAnsi"/>
          <w:color w:val="0E101A"/>
          <w:lang w:eastAsia="en-IN"/>
        </w:rPr>
      </w:pPr>
      <w:r>
        <w:rPr>
          <w:rFonts w:eastAsia="Times New Roman" w:cstheme="minorHAnsi"/>
          <w:b/>
          <w:bCs/>
          <w:color w:val="0E101A"/>
          <w:lang w:eastAsia="en-IN"/>
        </w:rPr>
        <w:t>Anil Kumar, Director of Inovance Technology India,</w:t>
      </w:r>
      <w:r>
        <w:rPr>
          <w:rFonts w:eastAsia="Times New Roman" w:cstheme="minorHAnsi"/>
          <w:color w:val="0E101A"/>
          <w:lang w:eastAsia="en-IN"/>
        </w:rPr>
        <w:t xml:space="preserve"> says: “In eight short years, we have shown exceptional growth in our business as well as massive improvement in our standards of customer service and product delivery times. At Inovance India we are truly proud of the business we have built, which is now pan-India in scale, and this expansion is testimony to our commitment to the Indian market.</w:t>
      </w:r>
    </w:p>
    <w:p w14:paraId="6D5E379B" w14:textId="52881E35" w:rsidR="00B01154" w:rsidRDefault="00B01154" w:rsidP="00001EC9">
      <w:pPr>
        <w:spacing w:after="0" w:line="240" w:lineRule="auto"/>
        <w:rPr>
          <w:rFonts w:eastAsia="Times New Roman" w:cstheme="minorHAnsi"/>
          <w:color w:val="0E101A"/>
          <w:lang w:eastAsia="en-IN"/>
        </w:rPr>
      </w:pPr>
    </w:p>
    <w:p w14:paraId="4AFBBC7B" w14:textId="517621B2" w:rsidR="00B01154" w:rsidRDefault="00B01154" w:rsidP="00001EC9">
      <w:pPr>
        <w:spacing w:after="0" w:line="240" w:lineRule="auto"/>
        <w:rPr>
          <w:rFonts w:eastAsia="Times New Roman" w:cstheme="minorHAnsi"/>
          <w:color w:val="0E101A"/>
          <w:lang w:eastAsia="en-IN"/>
        </w:rPr>
      </w:pPr>
      <w:r>
        <w:rPr>
          <w:rFonts w:eastAsia="Times New Roman" w:cstheme="minorHAnsi"/>
          <w:color w:val="0E101A"/>
          <w:lang w:eastAsia="en-IN"/>
        </w:rPr>
        <w:t>“As of now our Inovance India HQ covers 22,500 sq. ft., and that’s up from</w:t>
      </w:r>
      <w:r w:rsidR="00E61893">
        <w:rPr>
          <w:rFonts w:eastAsia="Times New Roman" w:cstheme="minorHAnsi"/>
          <w:color w:val="0E101A"/>
          <w:lang w:eastAsia="en-IN"/>
        </w:rPr>
        <w:t xml:space="preserve"> the</w:t>
      </w:r>
      <w:r>
        <w:rPr>
          <w:rFonts w:eastAsia="Times New Roman" w:cstheme="minorHAnsi"/>
          <w:color w:val="0E101A"/>
          <w:lang w:eastAsia="en-IN"/>
        </w:rPr>
        <w:t xml:space="preserve"> 1,850 sq. </w:t>
      </w:r>
      <w:r w:rsidR="00E61893">
        <w:rPr>
          <w:rFonts w:eastAsia="Times New Roman" w:cstheme="minorHAnsi"/>
          <w:color w:val="0E101A"/>
          <w:lang w:eastAsia="en-IN"/>
        </w:rPr>
        <w:t xml:space="preserve">ft. </w:t>
      </w:r>
      <w:r>
        <w:rPr>
          <w:rFonts w:eastAsia="Times New Roman" w:cstheme="minorHAnsi"/>
          <w:color w:val="0E101A"/>
          <w:lang w:eastAsia="en-IN"/>
        </w:rPr>
        <w:t xml:space="preserve">we started </w:t>
      </w:r>
      <w:r w:rsidR="00E61893">
        <w:rPr>
          <w:rFonts w:eastAsia="Times New Roman" w:cstheme="minorHAnsi"/>
          <w:color w:val="0E101A"/>
          <w:lang w:eastAsia="en-IN"/>
        </w:rPr>
        <w:t xml:space="preserve">with </w:t>
      </w:r>
      <w:proofErr w:type="spellStart"/>
      <w:r>
        <w:rPr>
          <w:rFonts w:eastAsia="Times New Roman" w:cstheme="minorHAnsi"/>
          <w:color w:val="0E101A"/>
          <w:lang w:eastAsia="en-IN"/>
        </w:rPr>
        <w:t>here</w:t>
      </w:r>
      <w:proofErr w:type="spellEnd"/>
      <w:r w:rsidR="00E61893">
        <w:rPr>
          <w:rFonts w:eastAsia="Times New Roman" w:cstheme="minorHAnsi"/>
          <w:color w:val="0E101A"/>
          <w:lang w:eastAsia="en-IN"/>
        </w:rPr>
        <w:t xml:space="preserve"> back</w:t>
      </w:r>
      <w:r>
        <w:rPr>
          <w:rFonts w:eastAsia="Times New Roman" w:cstheme="minorHAnsi"/>
          <w:color w:val="0E101A"/>
          <w:lang w:eastAsia="en-IN"/>
        </w:rPr>
        <w:t xml:space="preserve"> in 2012. It’s my passion to build this company to great heights. We’ve already become a big brand in the Indian market, and my goal is to continue </w:t>
      </w:r>
      <w:r w:rsidR="00E61893">
        <w:rPr>
          <w:rFonts w:eastAsia="Times New Roman" w:cstheme="minorHAnsi"/>
          <w:color w:val="0E101A"/>
          <w:lang w:eastAsia="en-IN"/>
        </w:rPr>
        <w:t>to grow by continually building on our reputation for top quality products backed up by the strongest engineering expertise and customer support.”</w:t>
      </w:r>
    </w:p>
    <w:p w14:paraId="3BF7915E" w14:textId="23909113" w:rsidR="00E61893" w:rsidRDefault="00E61893" w:rsidP="00001EC9">
      <w:pPr>
        <w:spacing w:after="0" w:line="240" w:lineRule="auto"/>
        <w:rPr>
          <w:rFonts w:eastAsia="Times New Roman" w:cstheme="minorHAnsi"/>
          <w:color w:val="0E101A"/>
          <w:lang w:eastAsia="en-IN"/>
        </w:rPr>
      </w:pPr>
    </w:p>
    <w:p w14:paraId="7C1A5C24" w14:textId="6A959808" w:rsidR="00E61893" w:rsidRPr="00B01154" w:rsidRDefault="00E61893" w:rsidP="00E61893">
      <w:pPr>
        <w:spacing w:after="0" w:line="240" w:lineRule="auto"/>
        <w:jc w:val="center"/>
        <w:rPr>
          <w:rFonts w:eastAsia="Times New Roman" w:cstheme="minorHAnsi"/>
          <w:color w:val="0E101A"/>
          <w:lang w:eastAsia="en-IN"/>
        </w:rPr>
      </w:pPr>
      <w:r>
        <w:rPr>
          <w:rFonts w:eastAsia="Times New Roman" w:cstheme="minorHAnsi"/>
          <w:color w:val="0E101A"/>
          <w:lang w:eastAsia="en-IN"/>
        </w:rPr>
        <w:t>###</w:t>
      </w:r>
    </w:p>
    <w:p w14:paraId="11988B18" w14:textId="77777777" w:rsidR="00E61893" w:rsidRDefault="00E61893" w:rsidP="00385BDB">
      <w:pPr>
        <w:pStyle w:val="edit-con-original"/>
        <w:shd w:val="clear" w:color="auto" w:fill="FFFFFF"/>
        <w:spacing w:before="0" w:beforeAutospacing="0" w:after="0" w:afterAutospacing="0"/>
        <w:rPr>
          <w:rStyle w:val="Strong"/>
          <w:rFonts w:asciiTheme="minorHAnsi" w:eastAsia="Microsoft YaHei" w:hAnsiTheme="minorHAnsi" w:cstheme="minorHAnsi"/>
          <w:sz w:val="22"/>
          <w:szCs w:val="22"/>
        </w:rPr>
      </w:pPr>
    </w:p>
    <w:p w14:paraId="640A259A" w14:textId="4AC3100D" w:rsidR="00E61893" w:rsidRDefault="00E61893" w:rsidP="00385BDB">
      <w:pPr>
        <w:pStyle w:val="edit-con-original"/>
        <w:shd w:val="clear" w:color="auto" w:fill="FFFFFF"/>
        <w:spacing w:before="0" w:beforeAutospacing="0" w:after="0" w:afterAutospacing="0"/>
        <w:rPr>
          <w:rStyle w:val="Strong"/>
          <w:rFonts w:asciiTheme="minorHAnsi" w:eastAsia="Microsoft YaHei" w:hAnsiTheme="minorHAnsi" w:cstheme="minorHAnsi"/>
          <w:sz w:val="22"/>
          <w:szCs w:val="22"/>
        </w:rPr>
      </w:pPr>
      <w:r>
        <w:rPr>
          <w:rStyle w:val="Strong"/>
          <w:rFonts w:asciiTheme="minorHAnsi" w:eastAsia="Microsoft YaHei" w:hAnsiTheme="minorHAnsi" w:cstheme="minorHAnsi"/>
          <w:sz w:val="22"/>
          <w:szCs w:val="22"/>
        </w:rPr>
        <w:t>About Inovance Technology India</w:t>
      </w:r>
    </w:p>
    <w:p w14:paraId="384BA5DB" w14:textId="492681F3" w:rsidR="00E61893" w:rsidRDefault="00E61893" w:rsidP="00385BDB">
      <w:pPr>
        <w:pStyle w:val="edit-con-original"/>
        <w:shd w:val="clear" w:color="auto" w:fill="FFFFFF"/>
        <w:spacing w:before="0" w:beforeAutospacing="0" w:after="0" w:afterAutospacing="0"/>
        <w:rPr>
          <w:rStyle w:val="Strong"/>
          <w:rFonts w:asciiTheme="minorHAnsi" w:eastAsia="Microsoft YaHei" w:hAnsiTheme="minorHAnsi" w:cstheme="minorHAnsi"/>
          <w:sz w:val="22"/>
          <w:szCs w:val="22"/>
        </w:rPr>
      </w:pPr>
    </w:p>
    <w:p w14:paraId="294915F0" w14:textId="77777777" w:rsidR="00E96DA1" w:rsidRDefault="00E61893" w:rsidP="00E96DA1">
      <w:pPr>
        <w:pStyle w:val="edit-con-original"/>
        <w:shd w:val="clear" w:color="auto" w:fill="FFFFFF"/>
        <w:spacing w:before="0" w:beforeAutospacing="0" w:after="0" w:afterAutospacing="0"/>
        <w:rPr>
          <w:rFonts w:asciiTheme="minorHAnsi" w:eastAsia="Microsoft YaHei" w:hAnsiTheme="minorHAnsi" w:cstheme="minorHAnsi"/>
          <w:sz w:val="22"/>
          <w:szCs w:val="22"/>
        </w:rPr>
      </w:pPr>
      <w:r>
        <w:rPr>
          <w:rStyle w:val="Strong"/>
          <w:rFonts w:asciiTheme="minorHAnsi" w:eastAsia="Microsoft YaHei" w:hAnsiTheme="minorHAnsi" w:cstheme="minorHAnsi"/>
          <w:b w:val="0"/>
          <w:bCs w:val="0"/>
          <w:sz w:val="22"/>
          <w:szCs w:val="22"/>
        </w:rPr>
        <w:t xml:space="preserve">Inovance Technology India was established in Chennai in 2012. </w:t>
      </w:r>
      <w:r w:rsidR="00E96DA1">
        <w:rPr>
          <w:rStyle w:val="Strong"/>
          <w:rFonts w:asciiTheme="minorHAnsi" w:eastAsia="Microsoft YaHei" w:hAnsiTheme="minorHAnsi" w:cstheme="minorHAnsi"/>
          <w:b w:val="0"/>
          <w:bCs w:val="0"/>
          <w:sz w:val="22"/>
          <w:szCs w:val="22"/>
        </w:rPr>
        <w:t>T</w:t>
      </w:r>
      <w:r>
        <w:rPr>
          <w:rStyle w:val="Strong"/>
          <w:rFonts w:asciiTheme="minorHAnsi" w:eastAsia="Microsoft YaHei" w:hAnsiTheme="minorHAnsi" w:cstheme="minorHAnsi"/>
          <w:b w:val="0"/>
          <w:bCs w:val="0"/>
          <w:sz w:val="22"/>
          <w:szCs w:val="22"/>
        </w:rPr>
        <w:t>he company</w:t>
      </w:r>
      <w:r w:rsidR="00E96DA1">
        <w:rPr>
          <w:rStyle w:val="Strong"/>
          <w:rFonts w:asciiTheme="minorHAnsi" w:eastAsia="Microsoft YaHei" w:hAnsiTheme="minorHAnsi" w:cstheme="minorHAnsi"/>
          <w:b w:val="0"/>
          <w:bCs w:val="0"/>
          <w:sz w:val="22"/>
          <w:szCs w:val="22"/>
        </w:rPr>
        <w:t xml:space="preserve"> now has</w:t>
      </w:r>
      <w:r>
        <w:rPr>
          <w:rStyle w:val="Strong"/>
          <w:rFonts w:asciiTheme="minorHAnsi" w:eastAsia="Microsoft YaHei" w:hAnsiTheme="minorHAnsi" w:cstheme="minorHAnsi"/>
          <w:b w:val="0"/>
          <w:bCs w:val="0"/>
          <w:sz w:val="22"/>
          <w:szCs w:val="22"/>
        </w:rPr>
        <w:t xml:space="preserve"> a pan-India presence, with a nationwide network of offices and distributors, </w:t>
      </w:r>
      <w:r w:rsidR="00E96DA1">
        <w:rPr>
          <w:rStyle w:val="Strong"/>
          <w:rFonts w:asciiTheme="minorHAnsi" w:eastAsia="Microsoft YaHei" w:hAnsiTheme="minorHAnsi" w:cstheme="minorHAnsi"/>
          <w:b w:val="0"/>
          <w:bCs w:val="0"/>
          <w:sz w:val="22"/>
          <w:szCs w:val="22"/>
        </w:rPr>
        <w:t>and a strong</w:t>
      </w:r>
      <w:r>
        <w:rPr>
          <w:rStyle w:val="Strong"/>
          <w:rFonts w:asciiTheme="minorHAnsi" w:eastAsia="Microsoft YaHei" w:hAnsiTheme="minorHAnsi" w:cstheme="minorHAnsi"/>
          <w:b w:val="0"/>
          <w:bCs w:val="0"/>
          <w:sz w:val="22"/>
          <w:szCs w:val="22"/>
        </w:rPr>
        <w:t xml:space="preserve"> after</w:t>
      </w:r>
      <w:r w:rsidR="00E96DA1">
        <w:rPr>
          <w:rStyle w:val="Strong"/>
          <w:rFonts w:asciiTheme="minorHAnsi" w:eastAsia="Microsoft YaHei" w:hAnsiTheme="minorHAnsi" w:cstheme="minorHAnsi"/>
          <w:b w:val="0"/>
          <w:bCs w:val="0"/>
          <w:sz w:val="22"/>
          <w:szCs w:val="22"/>
        </w:rPr>
        <w:t xml:space="preserve"> </w:t>
      </w:r>
      <w:r>
        <w:rPr>
          <w:rStyle w:val="Strong"/>
          <w:rFonts w:asciiTheme="minorHAnsi" w:eastAsia="Microsoft YaHei" w:hAnsiTheme="minorHAnsi" w:cstheme="minorHAnsi"/>
          <w:b w:val="0"/>
          <w:bCs w:val="0"/>
          <w:sz w:val="22"/>
          <w:szCs w:val="22"/>
        </w:rPr>
        <w:t>sales and support network.</w:t>
      </w:r>
      <w:r w:rsidR="00E96DA1">
        <w:rPr>
          <w:rStyle w:val="Strong"/>
          <w:rFonts w:asciiTheme="minorHAnsi" w:eastAsia="Microsoft YaHei" w:hAnsiTheme="minorHAnsi" w:cstheme="minorHAnsi"/>
          <w:b w:val="0"/>
          <w:bCs w:val="0"/>
          <w:sz w:val="22"/>
          <w:szCs w:val="22"/>
        </w:rPr>
        <w:t xml:space="preserve"> </w:t>
      </w:r>
      <w:r w:rsidR="00E96DA1" w:rsidRPr="00A94D2D">
        <w:rPr>
          <w:rFonts w:asciiTheme="minorHAnsi" w:eastAsia="Microsoft YaHei" w:hAnsiTheme="minorHAnsi" w:cstheme="minorHAnsi"/>
          <w:sz w:val="22"/>
          <w:szCs w:val="22"/>
        </w:rPr>
        <w:t>Inovance</w:t>
      </w:r>
      <w:r w:rsidR="00E96DA1">
        <w:rPr>
          <w:rFonts w:asciiTheme="minorHAnsi" w:eastAsia="Microsoft YaHei" w:hAnsiTheme="minorHAnsi" w:cstheme="minorHAnsi"/>
          <w:sz w:val="22"/>
          <w:szCs w:val="22"/>
        </w:rPr>
        <w:t xml:space="preserve"> Technology India</w:t>
      </w:r>
      <w:r w:rsidR="00E96DA1" w:rsidRPr="00A94D2D">
        <w:rPr>
          <w:rFonts w:asciiTheme="minorHAnsi" w:eastAsia="Microsoft YaHei" w:hAnsiTheme="minorHAnsi" w:cstheme="minorHAnsi"/>
          <w:sz w:val="22"/>
          <w:szCs w:val="22"/>
        </w:rPr>
        <w:t xml:space="preserve"> offers the full portfolio of industrial automation components including AC drives, </w:t>
      </w:r>
      <w:r w:rsidR="00E96DA1">
        <w:rPr>
          <w:rFonts w:asciiTheme="minorHAnsi" w:eastAsia="Microsoft YaHei" w:hAnsiTheme="minorHAnsi" w:cstheme="minorHAnsi"/>
          <w:sz w:val="22"/>
          <w:szCs w:val="22"/>
        </w:rPr>
        <w:t>s</w:t>
      </w:r>
      <w:r w:rsidR="00E96DA1" w:rsidRPr="00A94D2D">
        <w:rPr>
          <w:rFonts w:asciiTheme="minorHAnsi" w:eastAsia="Microsoft YaHei" w:hAnsiTheme="minorHAnsi" w:cstheme="minorHAnsi"/>
          <w:sz w:val="22"/>
          <w:szCs w:val="22"/>
        </w:rPr>
        <w:t xml:space="preserve">ervo </w:t>
      </w:r>
      <w:r w:rsidR="00E96DA1">
        <w:rPr>
          <w:rFonts w:asciiTheme="minorHAnsi" w:eastAsia="Microsoft YaHei" w:hAnsiTheme="minorHAnsi" w:cstheme="minorHAnsi"/>
          <w:sz w:val="22"/>
          <w:szCs w:val="22"/>
        </w:rPr>
        <w:t>d</w:t>
      </w:r>
      <w:r w:rsidR="00E96DA1" w:rsidRPr="00A94D2D">
        <w:rPr>
          <w:rFonts w:asciiTheme="minorHAnsi" w:eastAsia="Microsoft YaHei" w:hAnsiTheme="minorHAnsi" w:cstheme="minorHAnsi"/>
          <w:sz w:val="22"/>
          <w:szCs w:val="22"/>
        </w:rPr>
        <w:t xml:space="preserve">rives &amp; </w:t>
      </w:r>
      <w:r w:rsidR="00E96DA1">
        <w:rPr>
          <w:rFonts w:asciiTheme="minorHAnsi" w:eastAsia="Microsoft YaHei" w:hAnsiTheme="minorHAnsi" w:cstheme="minorHAnsi"/>
          <w:sz w:val="22"/>
          <w:szCs w:val="22"/>
        </w:rPr>
        <w:t>m</w:t>
      </w:r>
      <w:r w:rsidR="00E96DA1" w:rsidRPr="00A94D2D">
        <w:rPr>
          <w:rFonts w:asciiTheme="minorHAnsi" w:eastAsia="Microsoft YaHei" w:hAnsiTheme="minorHAnsi" w:cstheme="minorHAnsi"/>
          <w:sz w:val="22"/>
          <w:szCs w:val="22"/>
        </w:rPr>
        <w:t xml:space="preserve">otors, </w:t>
      </w:r>
      <w:r w:rsidR="00E96DA1">
        <w:rPr>
          <w:rFonts w:asciiTheme="minorHAnsi" w:eastAsia="Microsoft YaHei" w:hAnsiTheme="minorHAnsi" w:cstheme="minorHAnsi"/>
          <w:sz w:val="22"/>
          <w:szCs w:val="22"/>
        </w:rPr>
        <w:t>m</w:t>
      </w:r>
      <w:r w:rsidR="00E96DA1" w:rsidRPr="00A94D2D">
        <w:rPr>
          <w:rFonts w:asciiTheme="minorHAnsi" w:eastAsia="Microsoft YaHei" w:hAnsiTheme="minorHAnsi" w:cstheme="minorHAnsi"/>
          <w:sz w:val="22"/>
          <w:szCs w:val="22"/>
        </w:rPr>
        <w:t xml:space="preserve">otion </w:t>
      </w:r>
      <w:r w:rsidR="00E96DA1">
        <w:rPr>
          <w:rFonts w:asciiTheme="minorHAnsi" w:eastAsia="Microsoft YaHei" w:hAnsiTheme="minorHAnsi" w:cstheme="minorHAnsi"/>
          <w:sz w:val="22"/>
          <w:szCs w:val="22"/>
        </w:rPr>
        <w:t>c</w:t>
      </w:r>
      <w:r w:rsidR="00E96DA1" w:rsidRPr="00A94D2D">
        <w:rPr>
          <w:rFonts w:asciiTheme="minorHAnsi" w:eastAsia="Microsoft YaHei" w:hAnsiTheme="minorHAnsi" w:cstheme="minorHAnsi"/>
          <w:sz w:val="22"/>
          <w:szCs w:val="22"/>
        </w:rPr>
        <w:t xml:space="preserve">ontrollers, </w:t>
      </w:r>
      <w:proofErr w:type="gramStart"/>
      <w:r w:rsidR="00E96DA1" w:rsidRPr="00A94D2D">
        <w:rPr>
          <w:rFonts w:asciiTheme="minorHAnsi" w:eastAsia="Microsoft YaHei" w:hAnsiTheme="minorHAnsi" w:cstheme="minorHAnsi"/>
          <w:sz w:val="22"/>
          <w:szCs w:val="22"/>
        </w:rPr>
        <w:t>PLCs</w:t>
      </w:r>
      <w:proofErr w:type="gramEnd"/>
      <w:r w:rsidR="00E96DA1" w:rsidRPr="00A94D2D">
        <w:rPr>
          <w:rFonts w:asciiTheme="minorHAnsi" w:eastAsia="Microsoft YaHei" w:hAnsiTheme="minorHAnsi" w:cstheme="minorHAnsi"/>
          <w:sz w:val="22"/>
          <w:szCs w:val="22"/>
        </w:rPr>
        <w:t xml:space="preserve"> and HMIs. Our team of expert engineers is experienced across all industrial sectors. In 2020, Inovance</w:t>
      </w:r>
      <w:r w:rsidR="00E96DA1">
        <w:rPr>
          <w:rFonts w:asciiTheme="minorHAnsi" w:eastAsia="Microsoft YaHei" w:hAnsiTheme="minorHAnsi" w:cstheme="minorHAnsi"/>
          <w:sz w:val="22"/>
          <w:szCs w:val="22"/>
        </w:rPr>
        <w:t xml:space="preserve"> Technology</w:t>
      </w:r>
      <w:r w:rsidR="00E96DA1" w:rsidRPr="00A94D2D">
        <w:rPr>
          <w:rFonts w:asciiTheme="minorHAnsi" w:eastAsia="Microsoft YaHei" w:hAnsiTheme="minorHAnsi" w:cstheme="minorHAnsi"/>
          <w:sz w:val="22"/>
          <w:szCs w:val="22"/>
        </w:rPr>
        <w:t xml:space="preserve"> India was certified </w:t>
      </w:r>
      <w:r w:rsidR="00E96DA1">
        <w:rPr>
          <w:rFonts w:asciiTheme="minorHAnsi" w:eastAsia="Microsoft YaHei" w:hAnsiTheme="minorHAnsi" w:cstheme="minorHAnsi"/>
          <w:sz w:val="22"/>
          <w:szCs w:val="22"/>
        </w:rPr>
        <w:t>as</w:t>
      </w:r>
      <w:r w:rsidR="00E96DA1" w:rsidRPr="00A94D2D">
        <w:rPr>
          <w:rFonts w:asciiTheme="minorHAnsi" w:eastAsia="Microsoft YaHei" w:hAnsiTheme="minorHAnsi" w:cstheme="minorHAnsi"/>
          <w:sz w:val="22"/>
          <w:szCs w:val="22"/>
        </w:rPr>
        <w:t xml:space="preserve"> ISO 9001:2015</w:t>
      </w:r>
      <w:r w:rsidR="00E96DA1">
        <w:rPr>
          <w:rFonts w:asciiTheme="minorHAnsi" w:eastAsia="Microsoft YaHei" w:hAnsiTheme="minorHAnsi" w:cstheme="minorHAnsi"/>
          <w:sz w:val="22"/>
          <w:szCs w:val="22"/>
        </w:rPr>
        <w:t xml:space="preserve"> compliant</w:t>
      </w:r>
      <w:r w:rsidR="00E96DA1" w:rsidRPr="00A94D2D">
        <w:rPr>
          <w:rFonts w:asciiTheme="minorHAnsi" w:eastAsia="Microsoft YaHei" w:hAnsiTheme="minorHAnsi" w:cstheme="minorHAnsi"/>
          <w:sz w:val="22"/>
          <w:szCs w:val="22"/>
        </w:rPr>
        <w:t xml:space="preserve"> by TUV SUD for its </w:t>
      </w:r>
      <w:r w:rsidR="00E96DA1">
        <w:rPr>
          <w:rFonts w:asciiTheme="minorHAnsi" w:eastAsia="Microsoft YaHei" w:hAnsiTheme="minorHAnsi" w:cstheme="minorHAnsi"/>
          <w:sz w:val="22"/>
          <w:szCs w:val="22"/>
        </w:rPr>
        <w:t>high</w:t>
      </w:r>
      <w:r w:rsidR="00E96DA1" w:rsidRPr="00A94D2D">
        <w:rPr>
          <w:rFonts w:asciiTheme="minorHAnsi" w:eastAsia="Microsoft YaHei" w:hAnsiTheme="minorHAnsi" w:cstheme="minorHAnsi"/>
          <w:sz w:val="22"/>
          <w:szCs w:val="22"/>
        </w:rPr>
        <w:t xml:space="preserve"> product quality &amp; standards. </w:t>
      </w:r>
    </w:p>
    <w:p w14:paraId="44EBC5A1" w14:textId="77777777" w:rsidR="00E96DA1" w:rsidRDefault="00E96DA1" w:rsidP="00E96DA1">
      <w:pPr>
        <w:pStyle w:val="edit-con-original"/>
        <w:shd w:val="clear" w:color="auto" w:fill="FFFFFF"/>
        <w:spacing w:before="0" w:beforeAutospacing="0" w:after="0" w:afterAutospacing="0"/>
        <w:rPr>
          <w:rFonts w:asciiTheme="minorHAnsi" w:eastAsia="Microsoft YaHei" w:hAnsiTheme="minorHAnsi" w:cstheme="minorHAnsi"/>
          <w:sz w:val="22"/>
          <w:szCs w:val="22"/>
        </w:rPr>
      </w:pPr>
    </w:p>
    <w:p w14:paraId="00A7E290" w14:textId="73DB7386" w:rsidR="00E96DA1" w:rsidRPr="00A94D2D" w:rsidRDefault="00E96DA1" w:rsidP="00E96DA1">
      <w:pPr>
        <w:pStyle w:val="edit-con-original"/>
        <w:shd w:val="clear" w:color="auto" w:fill="FFFFFF"/>
        <w:spacing w:before="0" w:beforeAutospacing="0" w:after="0" w:afterAutospacing="0"/>
        <w:rPr>
          <w:rFonts w:asciiTheme="minorHAnsi" w:eastAsia="Microsoft YaHei" w:hAnsiTheme="minorHAnsi" w:cstheme="minorHAnsi"/>
          <w:sz w:val="22"/>
          <w:szCs w:val="22"/>
        </w:rPr>
      </w:pPr>
      <w:r w:rsidRPr="00A94D2D">
        <w:rPr>
          <w:rFonts w:asciiTheme="minorHAnsi" w:eastAsia="Microsoft YaHei" w:hAnsiTheme="minorHAnsi" w:cstheme="minorHAnsi"/>
          <w:sz w:val="22"/>
          <w:szCs w:val="22"/>
        </w:rPr>
        <w:t>For more information, please visit </w:t>
      </w:r>
      <w:hyperlink r:id="rId8" w:history="1">
        <w:r w:rsidRPr="00760A00">
          <w:rPr>
            <w:rStyle w:val="Hyperlink"/>
            <w:rFonts w:asciiTheme="minorHAnsi" w:eastAsia="Microsoft YaHei" w:hAnsiTheme="minorHAnsi" w:cstheme="minorHAnsi"/>
            <w:sz w:val="22"/>
            <w:szCs w:val="22"/>
          </w:rPr>
          <w:t>www.inovance.eu/india</w:t>
        </w:r>
      </w:hyperlink>
      <w:r>
        <w:rPr>
          <w:rStyle w:val="Hyperlink"/>
          <w:rFonts w:asciiTheme="minorHAnsi" w:eastAsia="Microsoft YaHei" w:hAnsiTheme="minorHAnsi" w:cstheme="minorHAnsi"/>
          <w:sz w:val="22"/>
          <w:szCs w:val="22"/>
        </w:rPr>
        <w:t xml:space="preserve"> </w:t>
      </w:r>
    </w:p>
    <w:p w14:paraId="65541460" w14:textId="43AB64A3" w:rsidR="00E61893" w:rsidRPr="00E61893" w:rsidRDefault="00E61893" w:rsidP="00385BDB">
      <w:pPr>
        <w:pStyle w:val="edit-con-original"/>
        <w:shd w:val="clear" w:color="auto" w:fill="FFFFFF"/>
        <w:spacing w:before="0" w:beforeAutospacing="0" w:after="0" w:afterAutospacing="0"/>
        <w:rPr>
          <w:rStyle w:val="Strong"/>
          <w:rFonts w:asciiTheme="minorHAnsi" w:eastAsia="Microsoft YaHei" w:hAnsiTheme="minorHAnsi" w:cstheme="minorHAnsi"/>
          <w:b w:val="0"/>
          <w:bCs w:val="0"/>
          <w:sz w:val="22"/>
          <w:szCs w:val="22"/>
        </w:rPr>
      </w:pPr>
    </w:p>
    <w:p w14:paraId="2A6C1EF6" w14:textId="74516BD2" w:rsidR="00385BDB" w:rsidRPr="00A94D2D" w:rsidRDefault="00385BDB" w:rsidP="00385BDB">
      <w:pPr>
        <w:pStyle w:val="edit-con-original"/>
        <w:shd w:val="clear" w:color="auto" w:fill="FFFFFF"/>
        <w:spacing w:before="0" w:beforeAutospacing="0" w:after="0" w:afterAutospacing="0"/>
        <w:rPr>
          <w:rFonts w:asciiTheme="minorHAnsi" w:hAnsiTheme="minorHAnsi" w:cstheme="minorHAnsi"/>
          <w:sz w:val="22"/>
          <w:szCs w:val="22"/>
        </w:rPr>
      </w:pPr>
      <w:r w:rsidRPr="00A94D2D">
        <w:rPr>
          <w:rStyle w:val="Strong"/>
          <w:rFonts w:asciiTheme="minorHAnsi" w:eastAsia="Microsoft YaHei" w:hAnsiTheme="minorHAnsi" w:cstheme="minorHAnsi"/>
          <w:sz w:val="22"/>
          <w:szCs w:val="22"/>
        </w:rPr>
        <w:t>About the Inovance Group:</w:t>
      </w:r>
    </w:p>
    <w:p w14:paraId="006F860C" w14:textId="77777777" w:rsidR="00E61893" w:rsidRDefault="00E61893" w:rsidP="006E51EA">
      <w:pPr>
        <w:pStyle w:val="edit-con-original"/>
        <w:shd w:val="clear" w:color="auto" w:fill="FFFFFF"/>
        <w:spacing w:before="0" w:beforeAutospacing="0" w:after="0" w:afterAutospacing="0"/>
        <w:rPr>
          <w:rFonts w:asciiTheme="minorHAnsi" w:eastAsia="Microsoft YaHei" w:hAnsiTheme="minorHAnsi" w:cstheme="minorHAnsi"/>
          <w:sz w:val="22"/>
          <w:szCs w:val="22"/>
        </w:rPr>
      </w:pPr>
    </w:p>
    <w:p w14:paraId="1C4CF189" w14:textId="77777777" w:rsidR="00E96DA1" w:rsidRDefault="00E61893" w:rsidP="00E61893">
      <w:pPr>
        <w:spacing w:after="0" w:line="240" w:lineRule="auto"/>
        <w:rPr>
          <w:rFonts w:eastAsia="Times New Roman" w:cstheme="minorHAnsi"/>
          <w:color w:val="0E101A"/>
          <w:lang w:eastAsia="en-IN"/>
        </w:rPr>
      </w:pPr>
      <w:r w:rsidRPr="00E61893">
        <w:rPr>
          <w:rFonts w:eastAsia="Times New Roman" w:cstheme="minorHAnsi"/>
          <w:color w:val="0E101A"/>
          <w:lang w:eastAsia="en-IN"/>
        </w:rPr>
        <w:t xml:space="preserve">Inovance is a leading provider of industrial automation solutions. The company was founded in 2003, and has enjoyed rapid growth since then. Today, with revenues of $1bn+ and a strong global customer base, Inovance offers a hub of world-class manufacturing and innovative R&amp;D. The company has a rapidly expanding global presence, and maintains offices, factories and R&amp;D facilities in India and South Korea. It also has a dedicated European division – Inovance Technology Europe – </w:t>
      </w:r>
      <w:r w:rsidRPr="00E61893">
        <w:rPr>
          <w:rFonts w:eastAsia="Times New Roman" w:cstheme="minorHAnsi"/>
          <w:color w:val="0E101A"/>
          <w:lang w:eastAsia="en-IN"/>
        </w:rPr>
        <w:lastRenderedPageBreak/>
        <w:t xml:space="preserve">with facilities in Germany, France, </w:t>
      </w:r>
      <w:proofErr w:type="gramStart"/>
      <w:r w:rsidRPr="00E61893">
        <w:rPr>
          <w:rFonts w:eastAsia="Times New Roman" w:cstheme="minorHAnsi"/>
          <w:color w:val="0E101A"/>
          <w:lang w:eastAsia="en-IN"/>
        </w:rPr>
        <w:t>Italy</w:t>
      </w:r>
      <w:proofErr w:type="gramEnd"/>
      <w:r w:rsidRPr="00E61893">
        <w:rPr>
          <w:rFonts w:eastAsia="Times New Roman" w:cstheme="minorHAnsi"/>
          <w:color w:val="0E101A"/>
          <w:lang w:eastAsia="en-IN"/>
        </w:rPr>
        <w:t xml:space="preserve"> and Turkey – allowing it to offer fast delivery and local support across the continent. </w:t>
      </w:r>
    </w:p>
    <w:p w14:paraId="3D998405" w14:textId="77777777" w:rsidR="00E96DA1" w:rsidRDefault="00E96DA1" w:rsidP="00E61893">
      <w:pPr>
        <w:spacing w:after="0" w:line="240" w:lineRule="auto"/>
        <w:rPr>
          <w:rFonts w:eastAsia="Times New Roman" w:cstheme="minorHAnsi"/>
          <w:color w:val="0E101A"/>
          <w:lang w:eastAsia="en-IN"/>
        </w:rPr>
      </w:pPr>
    </w:p>
    <w:p w14:paraId="20007D7C" w14:textId="4EDADE93" w:rsidR="00E61893" w:rsidRPr="00E61893" w:rsidRDefault="00E61893" w:rsidP="00E61893">
      <w:pPr>
        <w:spacing w:after="0" w:line="240" w:lineRule="auto"/>
        <w:rPr>
          <w:rFonts w:eastAsia="Times New Roman" w:cstheme="minorHAnsi"/>
          <w:color w:val="0E101A"/>
          <w:lang w:eastAsia="en-IN"/>
        </w:rPr>
      </w:pPr>
      <w:r w:rsidRPr="00E61893">
        <w:rPr>
          <w:rFonts w:eastAsia="Times New Roman" w:cstheme="minorHAnsi"/>
          <w:color w:val="0E101A"/>
          <w:lang w:eastAsia="en-IN"/>
        </w:rPr>
        <w:t>For more information, visit</w:t>
      </w:r>
      <w:r>
        <w:rPr>
          <w:rFonts w:eastAsia="Times New Roman" w:cstheme="minorHAnsi"/>
          <w:color w:val="0E101A"/>
          <w:lang w:eastAsia="en-IN"/>
        </w:rPr>
        <w:t xml:space="preserve"> </w:t>
      </w:r>
      <w:hyperlink r:id="rId9" w:history="1">
        <w:r w:rsidRPr="00760A00">
          <w:rPr>
            <w:rStyle w:val="Hyperlink"/>
            <w:rFonts w:eastAsia="Times New Roman" w:cstheme="minorHAnsi"/>
            <w:lang w:eastAsia="en-IN"/>
          </w:rPr>
          <w:t>www.inovance.eu</w:t>
        </w:r>
      </w:hyperlink>
      <w:r>
        <w:rPr>
          <w:rFonts w:eastAsia="Times New Roman" w:cstheme="minorHAnsi"/>
          <w:color w:val="0E101A"/>
          <w:lang w:eastAsia="en-IN"/>
        </w:rPr>
        <w:t xml:space="preserve"> </w:t>
      </w:r>
      <w:r w:rsidRPr="00E61893">
        <w:rPr>
          <w:rFonts w:eastAsia="Times New Roman" w:cstheme="minorHAnsi"/>
          <w:color w:val="0E101A"/>
          <w:lang w:eastAsia="en-IN"/>
        </w:rPr>
        <w:t>   </w:t>
      </w:r>
    </w:p>
    <w:p w14:paraId="0B6AF7C0" w14:textId="63744021" w:rsidR="00001EC9" w:rsidRPr="00001EC9" w:rsidRDefault="00001EC9" w:rsidP="00001EC9">
      <w:pPr>
        <w:pStyle w:val="Default"/>
        <w:rPr>
          <w:rFonts w:ascii="Times New Roman" w:hAnsi="Times New Roman" w:cs="Times New Roman"/>
        </w:rPr>
      </w:pPr>
    </w:p>
    <w:sectPr w:rsidR="00001EC9" w:rsidRPr="00001EC9" w:rsidSect="00A94D2D">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86BB" w14:textId="77777777" w:rsidR="003143BC" w:rsidRDefault="003143BC" w:rsidP="00A94D2D">
      <w:pPr>
        <w:spacing w:after="0" w:line="240" w:lineRule="auto"/>
      </w:pPr>
      <w:r>
        <w:separator/>
      </w:r>
    </w:p>
  </w:endnote>
  <w:endnote w:type="continuationSeparator" w:id="0">
    <w:p w14:paraId="6C5ECE65" w14:textId="77777777" w:rsidR="003143BC" w:rsidRDefault="003143BC" w:rsidP="00A9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C330" w14:textId="77777777" w:rsidR="003143BC" w:rsidRDefault="003143BC" w:rsidP="00A94D2D">
      <w:pPr>
        <w:spacing w:after="0" w:line="240" w:lineRule="auto"/>
      </w:pPr>
      <w:r>
        <w:separator/>
      </w:r>
    </w:p>
  </w:footnote>
  <w:footnote w:type="continuationSeparator" w:id="0">
    <w:p w14:paraId="1420F61F" w14:textId="77777777" w:rsidR="003143BC" w:rsidRDefault="003143BC" w:rsidP="00A9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139F" w14:textId="77777777" w:rsidR="00A94D2D" w:rsidRDefault="00A94D2D" w:rsidP="00A94D2D">
    <w:pPr>
      <w:pStyle w:val="Header"/>
      <w:jc w:val="right"/>
      <w:rPr>
        <w:sz w:val="20"/>
        <w:szCs w:val="20"/>
        <w:lang w:val="en-US"/>
      </w:rPr>
    </w:pPr>
    <w:r>
      <w:rPr>
        <w:noProof/>
        <w:lang w:eastAsia="de-DE"/>
      </w:rPr>
      <w:drawing>
        <wp:inline distT="0" distB="0" distL="0" distR="0" wp14:anchorId="3128F2DE" wp14:editId="0AFA02B9">
          <wp:extent cx="2362200" cy="352425"/>
          <wp:effectExtent l="0" t="0" r="0" b="952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352425"/>
                  </a:xfrm>
                  <a:prstGeom prst="rect">
                    <a:avLst/>
                  </a:prstGeom>
                  <a:noFill/>
                  <a:ln>
                    <a:noFill/>
                  </a:ln>
                </pic:spPr>
              </pic:pic>
            </a:graphicData>
          </a:graphic>
        </wp:inline>
      </w:drawing>
    </w:r>
    <w:r>
      <w:rPr>
        <w:lang w:val="en-US"/>
      </w:rPr>
      <w:tab/>
    </w:r>
    <w:r>
      <w:rPr>
        <w:sz w:val="20"/>
        <w:szCs w:val="20"/>
      </w:rPr>
      <w:ptab w:relativeTo="margin" w:alignment="center" w:leader="none"/>
    </w:r>
    <w:r>
      <w:rPr>
        <w:sz w:val="20"/>
        <w:szCs w:val="20"/>
      </w:rPr>
      <w:ptab w:relativeTo="margin" w:alignment="right" w:leader="none"/>
    </w:r>
    <w:r>
      <w:rPr>
        <w:b/>
        <w:sz w:val="20"/>
        <w:szCs w:val="20"/>
        <w:lang w:val="en-US"/>
      </w:rPr>
      <w:t xml:space="preserve">Contact:  </w:t>
    </w:r>
    <w:r>
      <w:rPr>
        <w:sz w:val="20"/>
        <w:szCs w:val="20"/>
        <w:lang w:val="en-US"/>
      </w:rPr>
      <w:t xml:space="preserve">Urvashi Singh, India </w:t>
    </w:r>
  </w:p>
  <w:p w14:paraId="350B7714" w14:textId="77777777" w:rsidR="00A94D2D" w:rsidRDefault="00A94D2D" w:rsidP="00A94D2D">
    <w:pPr>
      <w:pStyle w:val="Header"/>
      <w:jc w:val="right"/>
      <w:rPr>
        <w:sz w:val="20"/>
        <w:szCs w:val="20"/>
        <w:lang w:val="en-US"/>
      </w:rPr>
    </w:pPr>
    <w:r>
      <w:rPr>
        <w:sz w:val="20"/>
        <w:szCs w:val="20"/>
        <w:lang w:val="en-US"/>
      </w:rPr>
      <w:t>+91 9873167971</w:t>
    </w:r>
    <w:r>
      <w:rPr>
        <w:color w:val="FF0000"/>
        <w:sz w:val="20"/>
        <w:szCs w:val="20"/>
        <w:lang w:val="en-US"/>
      </w:rPr>
      <w:t xml:space="preserve"> </w:t>
    </w:r>
    <w:r>
      <w:rPr>
        <w:sz w:val="20"/>
        <w:szCs w:val="20"/>
        <w:lang w:val="en-US"/>
      </w:rPr>
      <w:t xml:space="preserve">| Urvashi.S@inova-automation.com  </w:t>
    </w:r>
  </w:p>
  <w:p w14:paraId="13E41C93" w14:textId="77777777" w:rsidR="00A94D2D" w:rsidRDefault="00A94D2D" w:rsidP="00A9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03B90"/>
    <w:multiLevelType w:val="multilevel"/>
    <w:tmpl w:val="6AFA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C9"/>
    <w:rsid w:val="00001EC9"/>
    <w:rsid w:val="000A534C"/>
    <w:rsid w:val="00103501"/>
    <w:rsid w:val="0012744A"/>
    <w:rsid w:val="00232B62"/>
    <w:rsid w:val="002347A8"/>
    <w:rsid w:val="00236341"/>
    <w:rsid w:val="00301240"/>
    <w:rsid w:val="003143BC"/>
    <w:rsid w:val="00385BDB"/>
    <w:rsid w:val="003A3CDF"/>
    <w:rsid w:val="004628A6"/>
    <w:rsid w:val="004A077F"/>
    <w:rsid w:val="004C29B5"/>
    <w:rsid w:val="004F4826"/>
    <w:rsid w:val="00582439"/>
    <w:rsid w:val="005A37DE"/>
    <w:rsid w:val="006045E6"/>
    <w:rsid w:val="006A7CDE"/>
    <w:rsid w:val="006B1959"/>
    <w:rsid w:val="006E51EA"/>
    <w:rsid w:val="00730540"/>
    <w:rsid w:val="007E2B63"/>
    <w:rsid w:val="00830BAC"/>
    <w:rsid w:val="0087481E"/>
    <w:rsid w:val="008976AA"/>
    <w:rsid w:val="009D55D3"/>
    <w:rsid w:val="009E58FE"/>
    <w:rsid w:val="00A1322F"/>
    <w:rsid w:val="00A94D2D"/>
    <w:rsid w:val="00AA1B16"/>
    <w:rsid w:val="00B01154"/>
    <w:rsid w:val="00B70FF7"/>
    <w:rsid w:val="00BF101C"/>
    <w:rsid w:val="00C1418B"/>
    <w:rsid w:val="00C20859"/>
    <w:rsid w:val="00C366E4"/>
    <w:rsid w:val="00C82E70"/>
    <w:rsid w:val="00CF001C"/>
    <w:rsid w:val="00D0210C"/>
    <w:rsid w:val="00D0349E"/>
    <w:rsid w:val="00D5508D"/>
    <w:rsid w:val="00E0612C"/>
    <w:rsid w:val="00E33DEE"/>
    <w:rsid w:val="00E61893"/>
    <w:rsid w:val="00E72719"/>
    <w:rsid w:val="00E92A37"/>
    <w:rsid w:val="00E96DA1"/>
    <w:rsid w:val="00F924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7335"/>
  <w15:chartTrackingRefBased/>
  <w15:docId w15:val="{66A45E93-8DB6-4B1F-809D-1CF66FC6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E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01EC9"/>
    <w:rPr>
      <w:b/>
      <w:bCs/>
    </w:rPr>
  </w:style>
  <w:style w:type="paragraph" w:customStyle="1" w:styleId="edit-con-original">
    <w:name w:val="edit-con-original"/>
    <w:basedOn w:val="Normal"/>
    <w:rsid w:val="00001E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001EC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7481E"/>
    <w:rPr>
      <w:color w:val="0000FF"/>
      <w:u w:val="single"/>
    </w:rPr>
  </w:style>
  <w:style w:type="paragraph" w:styleId="Header">
    <w:name w:val="header"/>
    <w:basedOn w:val="Normal"/>
    <w:link w:val="HeaderChar"/>
    <w:uiPriority w:val="99"/>
    <w:unhideWhenUsed/>
    <w:rsid w:val="00A94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D2D"/>
  </w:style>
  <w:style w:type="paragraph" w:styleId="Footer">
    <w:name w:val="footer"/>
    <w:basedOn w:val="Normal"/>
    <w:link w:val="FooterChar"/>
    <w:uiPriority w:val="99"/>
    <w:unhideWhenUsed/>
    <w:rsid w:val="00A94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D2D"/>
  </w:style>
  <w:style w:type="character" w:styleId="UnresolvedMention">
    <w:name w:val="Unresolved Mention"/>
    <w:basedOn w:val="DefaultParagraphFont"/>
    <w:uiPriority w:val="99"/>
    <w:semiHidden/>
    <w:unhideWhenUsed/>
    <w:rsid w:val="00E6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606">
      <w:bodyDiv w:val="1"/>
      <w:marLeft w:val="0"/>
      <w:marRight w:val="0"/>
      <w:marTop w:val="0"/>
      <w:marBottom w:val="0"/>
      <w:divBdr>
        <w:top w:val="none" w:sz="0" w:space="0" w:color="auto"/>
        <w:left w:val="none" w:sz="0" w:space="0" w:color="auto"/>
        <w:bottom w:val="none" w:sz="0" w:space="0" w:color="auto"/>
        <w:right w:val="none" w:sz="0" w:space="0" w:color="auto"/>
      </w:divBdr>
    </w:div>
    <w:div w:id="647520686">
      <w:bodyDiv w:val="1"/>
      <w:marLeft w:val="0"/>
      <w:marRight w:val="0"/>
      <w:marTop w:val="0"/>
      <w:marBottom w:val="0"/>
      <w:divBdr>
        <w:top w:val="none" w:sz="0" w:space="0" w:color="auto"/>
        <w:left w:val="none" w:sz="0" w:space="0" w:color="auto"/>
        <w:bottom w:val="none" w:sz="0" w:space="0" w:color="auto"/>
        <w:right w:val="none" w:sz="0" w:space="0" w:color="auto"/>
      </w:divBdr>
    </w:div>
    <w:div w:id="652374688">
      <w:bodyDiv w:val="1"/>
      <w:marLeft w:val="0"/>
      <w:marRight w:val="0"/>
      <w:marTop w:val="0"/>
      <w:marBottom w:val="0"/>
      <w:divBdr>
        <w:top w:val="none" w:sz="0" w:space="0" w:color="auto"/>
        <w:left w:val="none" w:sz="0" w:space="0" w:color="auto"/>
        <w:bottom w:val="none" w:sz="0" w:space="0" w:color="auto"/>
        <w:right w:val="none" w:sz="0" w:space="0" w:color="auto"/>
      </w:divBdr>
    </w:div>
    <w:div w:id="20782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vance.eu/in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ovanc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202C-022F-4990-BDA5-B5A1A91E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Pasumaikumar</dc:creator>
  <cp:keywords/>
  <dc:description/>
  <cp:lastModifiedBy>Shalini Pasumaikumar</cp:lastModifiedBy>
  <cp:revision>2</cp:revision>
  <cp:lastPrinted>2021-06-01T14:17:00Z</cp:lastPrinted>
  <dcterms:created xsi:type="dcterms:W3CDTF">2021-06-07T05:21:00Z</dcterms:created>
  <dcterms:modified xsi:type="dcterms:W3CDTF">2021-06-07T05:21:00Z</dcterms:modified>
</cp:coreProperties>
</file>